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ED" w:rsidRPr="003F6B75" w:rsidRDefault="001067ED" w:rsidP="00106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вторник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Беседы об искусстве (2 «в», 2 «г»  класс),  Живопись (5 «а», 5 «б» класс)</w:t>
      </w:r>
    </w:p>
    <w:p w:rsidR="001067ED" w:rsidRPr="003F6B75" w:rsidRDefault="001067ED" w:rsidP="001067ED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среда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Беседы об искусстве  (1 «е» класс), Композиция прикладная (1 «е» класс), Композиция станковая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«б»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Скульптура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«б»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067ED" w:rsidRPr="003F6B75" w:rsidRDefault="001067ED" w:rsidP="001067E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четверг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Беседы об искусстве  («д» , 3 «в»), Композиция прикладная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«а», 1 «б», 1 «в», 1 «г»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1067ED" w:rsidRPr="003F6B75" w:rsidRDefault="001067ED" w:rsidP="001067ED">
      <w:pPr>
        <w:spacing w:line="240" w:lineRule="auto"/>
        <w:ind w:left="-284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6D2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пятница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История искусств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«е»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Скульптура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 «е»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Живопись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«а»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3F6B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Композиция станковая (2 «а», 2 «б» класс)</w:t>
      </w:r>
    </w:p>
    <w:p w:rsidR="001067ED" w:rsidRDefault="001067ED" w:rsidP="00106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7ED" w:rsidRDefault="001067ED" w:rsidP="001067ED">
      <w:pPr>
        <w:tabs>
          <w:tab w:val="center" w:pos="7513"/>
          <w:tab w:val="left" w:pos="11928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План дистанционной работы преподавателя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Юровой Елены Сергеевны</w:t>
      </w:r>
    </w:p>
    <w:p w:rsidR="001067ED" w:rsidRDefault="001067ED" w:rsidP="001067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предпрофессиональной/общеразвивающей программы «Живопись», «ДПИ»</w:t>
      </w:r>
    </w:p>
    <w:p w:rsidR="001067ED" w:rsidRPr="008D54D3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>: Вторник</w:t>
      </w:r>
    </w:p>
    <w:p w:rsidR="001067ED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2 «г»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81A42">
              <w:rPr>
                <w:rFonts w:ascii="Times New Roman" w:hAnsi="Times New Roman" w:cs="Times New Roman"/>
                <w:b/>
                <w:sz w:val="24"/>
                <w:szCs w:val="24"/>
              </w:rPr>
              <w:t>Моя коллекция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2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рассчитана на 1 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67ED" w:rsidRDefault="00681A42" w:rsidP="00681A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</w:t>
            </w:r>
            <w:r w:rsidR="00930C49">
              <w:rPr>
                <w:rFonts w:ascii="Times New Roman" w:hAnsi="Times New Roman" w:cs="Times New Roman"/>
                <w:sz w:val="24"/>
                <w:szCs w:val="24"/>
              </w:rPr>
              <w:t>ассказ о своей личной коллекции. В рассказ должно входить: что является предметом коллекционирования, состав коллекции, любимые экспонаты и их история</w:t>
            </w:r>
            <w:r w:rsidR="00D8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можно подготовить в форме презентации с фотографиями</w:t>
            </w:r>
            <w:r w:rsidR="00930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0C49" w:rsidRPr="008D54D3" w:rsidRDefault="00930C49" w:rsidP="00681A4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8D54D3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067ED" w:rsidRPr="008D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Живопись</w:t>
            </w:r>
            <w:r w:rsidRPr="008D54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натюрморт «Игрушки»</w:t>
            </w:r>
            <w:r w:rsidR="00930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Материал: акварель или гуашь (на выбор ученика)</w:t>
            </w:r>
            <w:r w:rsidR="00930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21.04.20</w:t>
            </w:r>
            <w:r w:rsidR="00930C4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>1-й урок</w:t>
            </w: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Работа в цвете. Материал – акварель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. Анализ тональных особенностей, колорита постановки. Прописка света, тени, полутени на предметах с учетом освещения.</w:t>
            </w:r>
            <w:r w:rsidRPr="008D54D3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В самых освещенных метах оставляем белую бумагу. Фотографируем работу и присылаем преподавателю для консультации.</w:t>
            </w: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2-й урок </w:t>
            </w: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Прописывается всё, начиная с дальнего плана, работа акварелью ведется быстро, аккуратно. Сравнивается  тональность предметов, планов. Лепка мазком формы, передача материальности и пространства. Фотографируем работу и присылаем преподавателю для консультации.</w:t>
            </w:r>
          </w:p>
          <w:p w:rsidR="00681A42" w:rsidRPr="008D54D3" w:rsidRDefault="00681A42" w:rsidP="00681A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3-й урок </w:t>
            </w:r>
          </w:p>
          <w:p w:rsidR="00681A42" w:rsidRDefault="00681A42" w:rsidP="00BE6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Завершение работы. Прописываем  пред</w:t>
            </w:r>
            <w:r w:rsidR="00930C49">
              <w:rPr>
                <w:rFonts w:ascii="Times New Roman" w:hAnsi="Times New Roman" w:cs="Times New Roman"/>
                <w:sz w:val="24"/>
                <w:szCs w:val="24"/>
              </w:rPr>
              <w:t>меты, не забывая о взаимовлияниях</w:t>
            </w: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 xml:space="preserve"> (рефлексы). Обобщаются те участки, которые дробятся, либо светлые по тону. Прописываются детали, усиливаются контрасты (свет, тени)  на переднем плане. Фотография готовой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высылается преподавателю. </w:t>
            </w:r>
          </w:p>
          <w:p w:rsidR="00681A42" w:rsidRPr="00681A42" w:rsidRDefault="00681A42" w:rsidP="00BE6D2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1A4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Последовательность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81A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работы над натюрмортом можно посмотреть здесь: </w:t>
            </w:r>
            <w:hyperlink r:id="rId5" w:history="1">
              <w:r w:rsidRPr="00930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https://drive.google.com/open?id=1OPSqfjiATl13O5uiBJCakluiWoNdH-d5</w:t>
              </w:r>
            </w:hyperlink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067ED" w:rsidRPr="00A00BDF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ED" w:rsidRPr="008D54D3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4D3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8D54D3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67ED" w:rsidRPr="008D5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1067ED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067ED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067ED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067ED" w:rsidRPr="008D54D3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D54D3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8D54D3">
        <w:rPr>
          <w:rFonts w:ascii="Times New Roman" w:hAnsi="Times New Roman" w:cs="Times New Roman"/>
          <w:i/>
          <w:sz w:val="28"/>
          <w:szCs w:val="28"/>
          <w:u w:val="single"/>
        </w:rPr>
        <w:t>: Среда</w:t>
      </w:r>
    </w:p>
    <w:p w:rsidR="001067ED" w:rsidRPr="00F02376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067ED" w:rsidRPr="00D210CD" w:rsidRDefault="001067ED" w:rsidP="00BE6D20">
            <w:pPr>
              <w:ind w:left="-80" w:right="-137" w:firstLine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1 «е»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5F9" w:rsidRDefault="009D05F9" w:rsidP="009D05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«Виды и выразительные средства театрального искусства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9D05F9" w:rsidRDefault="009D05F9" w:rsidP="009D05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5F9" w:rsidRPr="00C66DA4" w:rsidRDefault="009D05F9" w:rsidP="009D05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«рассчитана на 1 урок</w:t>
            </w:r>
          </w:p>
          <w:p w:rsidR="009D05F9" w:rsidRDefault="009D05F9" w:rsidP="009D05F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(</w:t>
            </w:r>
            <w:r w:rsidRPr="00183D2F">
              <w:rPr>
                <w:rFonts w:ascii="Times New Roman" w:hAnsi="Times New Roman" w:cs="Times New Roman"/>
                <w:sz w:val="24"/>
                <w:szCs w:val="24"/>
              </w:rPr>
              <w:t>ссылка на материал:</w:t>
            </w:r>
            <w:r>
              <w:t xml:space="preserve"> </w:t>
            </w:r>
            <w:hyperlink r:id="rId7" w:history="1">
              <w:r w:rsidRPr="007E6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https://drive.google.com/open?id=1tuEwD0vB2mIxXSrLy9YSCEnuUAHj4uqY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написать  в тетради</w:t>
            </w:r>
            <w:r w:rsidR="00A224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театра, выразительные средства театрального искусства. Фотографию, выполненной в тетради работы, прислать преподавателю.</w:t>
            </w:r>
          </w:p>
          <w:p w:rsidR="001067ED" w:rsidRPr="00D210C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D210CD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067ED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Tr="002F2B7D">
        <w:trPr>
          <w:trHeight w:val="27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«Стилизация животных</w:t>
            </w: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Default="00930C49" w:rsidP="00BE6D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22.04.20.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</w:p>
          <w:p w:rsidR="002F2B7D" w:rsidRPr="00326EEB" w:rsidRDefault="002F2B7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7D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эскизом.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 формы и деталей.</w:t>
            </w:r>
            <w:r w:rsidRPr="002F2B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эскиза прислать преподавателю для получения рекомендаций.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2F2B7D" w:rsidRPr="00326EEB" w:rsidRDefault="002F2B7D" w:rsidP="002F2B7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B7D">
              <w:rPr>
                <w:rFonts w:ascii="Times New Roman" w:hAnsi="Times New Roman" w:cs="Times New Roman"/>
                <w:sz w:val="24"/>
                <w:szCs w:val="24"/>
              </w:rPr>
              <w:t>Увеличить выбранный эскиз на формат А3.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Фотографию работы прислать преподавателю для получения рекомендаций.</w:t>
            </w:r>
          </w:p>
          <w:p w:rsidR="001067ED" w:rsidRPr="00A00BDF" w:rsidRDefault="001067ED" w:rsidP="00BE6D20">
            <w:pPr>
              <w:contextualSpacing/>
              <w:jc w:val="both"/>
              <w:rPr>
                <w:noProof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D210CD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067ED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RPr="008D54D3" w:rsidTr="00BE6D20">
        <w:trPr>
          <w:trHeight w:val="31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Композиция станковая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«Иллюстрация к </w:t>
            </w: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литературному произведению. </w:t>
            </w:r>
            <w:r w:rsidRPr="00D210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Создание творческо</w:t>
            </w:r>
            <w:r w:rsidR="008919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 композиции по мотивам литературных произведений зарубежных классиков</w:t>
            </w:r>
            <w:r w:rsidR="00D358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919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Pr="00891936" w:rsidRDefault="00891936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6">
              <w:rPr>
                <w:rFonts w:ascii="Times New Roman" w:hAnsi="Times New Roman" w:cs="Times New Roman"/>
                <w:b/>
                <w:sz w:val="24"/>
                <w:szCs w:val="24"/>
              </w:rPr>
              <w:t>Тема рассчитана на 8 уроков.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1 урок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803" w:rsidRPr="00326EEB" w:rsidRDefault="00D35803" w:rsidP="00D35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ельный выбор литературного произведения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. Выполнение эскизов  на заданную тему в количестве не менее 5-х штук, формат А6. Фотографии эскизов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исылаются преподавателю. Выбираются наиболее подходящие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эскизов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1067ED" w:rsidRDefault="00D35803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03">
              <w:rPr>
                <w:rFonts w:ascii="Times New Roman" w:hAnsi="Times New Roman"/>
                <w:color w:val="000000"/>
                <w:sz w:val="24"/>
                <w:szCs w:val="24"/>
              </w:rPr>
              <w:t>Работа над эскизами. Поиски характера персонажа, психологию образа персонажа, выразительности композиции, соотношения человеческой фигуры и пространства</w:t>
            </w:r>
            <w:r w:rsidR="001067ED" w:rsidRPr="00326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EEB">
              <w:rPr>
                <w:rFonts w:ascii="Times New Roman" w:hAnsi="Times New Roman" w:cs="Times New Roman"/>
                <w:sz w:val="24"/>
                <w:szCs w:val="24"/>
              </w:rPr>
              <w:t>Фотографии эскизов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исылаются преподавателю для получения рекомендаций.</w:t>
            </w:r>
          </w:p>
          <w:p w:rsidR="00D35803" w:rsidRPr="00D35803" w:rsidRDefault="00D35803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D210CD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067ED" w:rsidRPr="00D210C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Tr="009D05F9">
        <w:trPr>
          <w:trHeight w:val="248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Скульптура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D210C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210C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«Лепка персонажа» </w:t>
            </w: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08.04.20</w:t>
            </w: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1урок</w:t>
            </w:r>
          </w:p>
          <w:p w:rsidR="001067ED" w:rsidRPr="009225D6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D6">
              <w:rPr>
                <w:rFonts w:ascii="Times New Roman" w:hAnsi="Times New Roman" w:cs="Times New Roman"/>
                <w:sz w:val="24"/>
                <w:szCs w:val="24"/>
              </w:rPr>
              <w:t>Уточнение характерных особенностей выбранного персонажа</w:t>
            </w:r>
            <w:r w:rsidR="009D05F9">
              <w:rPr>
                <w:rFonts w:ascii="Times New Roman" w:hAnsi="Times New Roman" w:cs="Times New Roman"/>
                <w:sz w:val="24"/>
                <w:szCs w:val="24"/>
              </w:rPr>
              <w:t>, доработка мелких деталей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В процессе работы фотографируем и присылаем фото для получения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2 урок</w:t>
            </w:r>
          </w:p>
          <w:p w:rsidR="001067ED" w:rsidRDefault="009D05F9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Завершение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05F9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готовой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 и присылаем преподавателю</w:t>
            </w:r>
            <w:r w:rsidR="00106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1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1936" w:rsidRPr="00326EEB">
              <w:rPr>
                <w:rFonts w:ascii="Times New Roman" w:hAnsi="Times New Roman" w:cs="Times New Roman"/>
                <w:sz w:val="24"/>
                <w:szCs w:val="24"/>
              </w:rPr>
              <w:t>Оценивается проделанная работа.</w:t>
            </w:r>
          </w:p>
          <w:p w:rsidR="002F2B7D" w:rsidRPr="009D05F9" w:rsidRDefault="002F2B7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1067ED" w:rsidRDefault="001067ED" w:rsidP="001067ED">
      <w:pPr>
        <w:spacing w:line="240" w:lineRule="auto"/>
        <w:contextualSpacing/>
      </w:pPr>
    </w:p>
    <w:p w:rsidR="001067ED" w:rsidRDefault="001067ED" w:rsidP="001067ED">
      <w:pPr>
        <w:spacing w:line="240" w:lineRule="auto"/>
        <w:contextualSpacing/>
      </w:pPr>
    </w:p>
    <w:p w:rsidR="001067ED" w:rsidRDefault="001067ED" w:rsidP="001067ED">
      <w:pPr>
        <w:spacing w:line="240" w:lineRule="auto"/>
        <w:contextualSpacing/>
      </w:pPr>
    </w:p>
    <w:p w:rsidR="001067ED" w:rsidRPr="00115BB2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DA4">
        <w:rPr>
          <w:rFonts w:ascii="Times New Roman" w:hAnsi="Times New Roman" w:cs="Times New Roman"/>
          <w:i/>
          <w:sz w:val="28"/>
          <w:szCs w:val="28"/>
        </w:rPr>
        <w:t>День недели</w:t>
      </w:r>
      <w:r w:rsidRPr="00C66DA4">
        <w:rPr>
          <w:rFonts w:ascii="Times New Roman" w:hAnsi="Times New Roman" w:cs="Times New Roman"/>
          <w:i/>
          <w:sz w:val="28"/>
          <w:szCs w:val="28"/>
          <w:u w:val="single"/>
        </w:rPr>
        <w:t>: Четверг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7ED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7E6861">
              <w:rPr>
                <w:rFonts w:ascii="Times New Roman" w:hAnsi="Times New Roman" w:cs="Times New Roman"/>
                <w:b/>
                <w:sz w:val="24"/>
                <w:szCs w:val="24"/>
              </w:rPr>
              <w:t>Виды и выразительные средства театрального искусства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 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 «рассчитана на 1 урок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Изучить материал по теме (</w:t>
            </w:r>
            <w:r w:rsidRPr="00183D2F">
              <w:rPr>
                <w:rFonts w:ascii="Times New Roman" w:hAnsi="Times New Roman" w:cs="Times New Roman"/>
                <w:sz w:val="24"/>
                <w:szCs w:val="24"/>
              </w:rPr>
              <w:t>ссылка на материал:</w:t>
            </w:r>
            <w:r>
              <w:t xml:space="preserve"> </w:t>
            </w:r>
            <w:hyperlink r:id="rId12" w:history="1">
              <w:r w:rsidR="007E6861" w:rsidRPr="007E68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https://drive.google.com/open?id=1tuEwD0vB2mIxXSrLy9YSCEnuUAHj4uqY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написать  в тетради</w:t>
            </w:r>
            <w:r w:rsidR="00A2243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D05F9">
              <w:rPr>
                <w:rFonts w:ascii="Times New Roman" w:hAnsi="Times New Roman" w:cs="Times New Roman"/>
                <w:sz w:val="24"/>
                <w:szCs w:val="24"/>
              </w:rPr>
              <w:t>виды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05F9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выразительные средства театрального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Фотографию, выполненной в тетради работы, прислать преподавателю.</w:t>
            </w:r>
          </w:p>
          <w:p w:rsidR="001067ED" w:rsidRPr="00C66DA4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Tr="00BE6D20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Беседы об искусстве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Тема: «К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амень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7ED" w:rsidRDefault="00004AF9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Продолжение </w:t>
            </w:r>
            <w:r w:rsidR="00A22434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23.04.20</w:t>
            </w:r>
            <w:r w:rsidR="00106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067ED"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4AF9" w:rsidRPr="00C66DA4" w:rsidRDefault="00004AF9" w:rsidP="00004AF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Изучив основные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 обработки камня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камня.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На листе формата А4 прид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умать и нарисовать</w:t>
            </w:r>
            <w:r w:rsidR="00483A88">
              <w:rPr>
                <w:rFonts w:ascii="Times New Roman" w:hAnsi="Times New Roman" w:cs="Times New Roman"/>
                <w:sz w:val="24"/>
                <w:szCs w:val="24"/>
              </w:rPr>
              <w:t xml:space="preserve"> изделие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A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любое изделие, например шкатулку</w:t>
            </w:r>
            <w:r w:rsidR="003E2EC6">
              <w:rPr>
                <w:rFonts w:ascii="Times New Roman" w:hAnsi="Times New Roman" w:cs="Times New Roman"/>
                <w:sz w:val="24"/>
                <w:szCs w:val="24"/>
              </w:rPr>
              <w:t xml:space="preserve"> или вазу</w:t>
            </w:r>
            <w:r w:rsidR="00483A88">
              <w:rPr>
                <w:rFonts w:ascii="Times New Roman" w:hAnsi="Times New Roman" w:cs="Times New Roman"/>
                <w:sz w:val="24"/>
                <w:szCs w:val="24"/>
              </w:rPr>
              <w:t>), при этом, в нём</w:t>
            </w:r>
            <w:r w:rsidR="003E2EC6">
              <w:rPr>
                <w:rFonts w:ascii="Times New Roman" w:hAnsi="Times New Roman" w:cs="Times New Roman"/>
                <w:sz w:val="24"/>
                <w:szCs w:val="24"/>
              </w:rPr>
              <w:t xml:space="preserve">  нужно будет передать рисунок и цвет камня. В качестве материала исполнения лучше подойдут цветные карандаши</w:t>
            </w:r>
            <w:r w:rsidR="00483A88">
              <w:rPr>
                <w:rFonts w:ascii="Times New Roman" w:hAnsi="Times New Roman" w:cs="Times New Roman"/>
                <w:sz w:val="24"/>
                <w:szCs w:val="24"/>
              </w:rPr>
              <w:t xml:space="preserve"> или гуашь</w:t>
            </w:r>
            <w:r w:rsidR="003E2EC6">
              <w:rPr>
                <w:rFonts w:ascii="Times New Roman" w:hAnsi="Times New Roman" w:cs="Times New Roman"/>
                <w:sz w:val="24"/>
                <w:szCs w:val="24"/>
              </w:rPr>
              <w:t xml:space="preserve">. Например, если изделие из малахита, то нужно передать рисунок и цвет камня. 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работы прислать преподавателю,  для получения рекомендаций. Готовую работу вложить в тетрадь.  </w:t>
            </w:r>
            <w:r w:rsidRPr="00C66D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</w:p>
          <w:p w:rsidR="001067ED" w:rsidRPr="00115BB2" w:rsidRDefault="001067ED" w:rsidP="00004AF9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Tr="00004AF9">
        <w:trPr>
          <w:trHeight w:val="17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прикладная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«в»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«г»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«Стилизация. Стилизация растений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1067ED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434" w:rsidRDefault="00A22434" w:rsidP="00A22434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Продолжение работы от 23.04.20.</w:t>
            </w: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067ED" w:rsidRPr="00004AF9" w:rsidRDefault="00004AF9" w:rsidP="001067E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AF9">
              <w:rPr>
                <w:rFonts w:ascii="Times New Roman" w:hAnsi="Times New Roman" w:cs="Times New Roman"/>
                <w:sz w:val="24"/>
                <w:szCs w:val="24"/>
              </w:rPr>
              <w:t>Работа над выбранным эскизом: уточнение формы и деталей. Увеличить готовый эскиз на формат А3, предварительно сделав рамочку по 1 см. с каждой стороны.</w:t>
            </w:r>
            <w:r w:rsidR="00483A88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Фотографию работы</w:t>
            </w:r>
            <w:r w:rsidR="002F2B7D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преподавателю для получения рекомендаций.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1067ED" w:rsidRDefault="001067ED" w:rsidP="001067ED">
      <w:pPr>
        <w:spacing w:line="240" w:lineRule="auto"/>
        <w:contextualSpacing/>
      </w:pPr>
    </w:p>
    <w:p w:rsidR="001067ED" w:rsidRDefault="001067ED" w:rsidP="001067ED">
      <w:pPr>
        <w:spacing w:line="240" w:lineRule="auto"/>
        <w:contextualSpacing/>
      </w:pPr>
    </w:p>
    <w:p w:rsidR="001067ED" w:rsidRPr="00C66DA4" w:rsidRDefault="001067ED" w:rsidP="001067ED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66DA4">
        <w:rPr>
          <w:rFonts w:ascii="Times New Roman" w:hAnsi="Times New Roman" w:cs="Times New Roman"/>
          <w:i/>
          <w:sz w:val="28"/>
          <w:szCs w:val="28"/>
        </w:rPr>
        <w:t>День недели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: Пятница</w:t>
      </w: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275"/>
        <w:gridCol w:w="10206"/>
        <w:gridCol w:w="2410"/>
      </w:tblGrid>
      <w:tr w:rsidR="001067ED" w:rsidRPr="00C66DA4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(день недели)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067ED" w:rsidRPr="00C66DA4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История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3 «е»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день. </w:t>
            </w:r>
          </w:p>
          <w:p w:rsidR="001067ED" w:rsidRPr="00C66DA4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RPr="00C66DA4" w:rsidTr="00BE6D20">
        <w:trPr>
          <w:trHeight w:val="6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Скульптура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«е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день. </w:t>
            </w:r>
          </w:p>
          <w:p w:rsidR="001067ED" w:rsidRPr="00C66DA4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RPr="00C66DA4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Живопись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день.</w:t>
            </w:r>
          </w:p>
          <w:p w:rsidR="001067ED" w:rsidRPr="001067ED" w:rsidRDefault="001067ED" w:rsidP="001067ED">
            <w:pPr>
              <w:contextualSpacing/>
              <w:jc w:val="center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</w:p>
          <w:p w:rsidR="001067ED" w:rsidRPr="00F31A98" w:rsidRDefault="001067ED" w:rsidP="00BE6D20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  <w:tr w:rsidR="001067ED" w:rsidRPr="00C66DA4" w:rsidTr="00BE6D2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Композиция станковая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</w:t>
            </w: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день. </w:t>
            </w:r>
          </w:p>
          <w:p w:rsidR="001067ED" w:rsidRPr="00F31A98" w:rsidRDefault="001067ED" w:rsidP="001067E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D" w:rsidRPr="00C66DA4" w:rsidRDefault="001067ED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DA4">
              <w:rPr>
                <w:rFonts w:ascii="Times New Roman" w:hAnsi="Times New Roman" w:cs="Times New Roman"/>
                <w:sz w:val="24"/>
                <w:szCs w:val="24"/>
              </w:rPr>
              <w:t>Юрова Елена Сергеевна</w:t>
            </w:r>
          </w:p>
          <w:p w:rsidR="001067ED" w:rsidRPr="00C66DA4" w:rsidRDefault="00B47ACA" w:rsidP="00BE6D2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067ED" w:rsidRPr="00C66DA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https://vk.com/id36765559</w:t>
              </w:r>
            </w:hyperlink>
          </w:p>
        </w:tc>
      </w:tr>
    </w:tbl>
    <w:p w:rsidR="00E31DC7" w:rsidRDefault="00E31DC7" w:rsidP="00A22434"/>
    <w:sectPr w:rsidR="00E31DC7" w:rsidSect="00A00BD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ED"/>
    <w:rsid w:val="00004AF9"/>
    <w:rsid w:val="001067ED"/>
    <w:rsid w:val="002F2B7D"/>
    <w:rsid w:val="003E2EC6"/>
    <w:rsid w:val="00483A88"/>
    <w:rsid w:val="00681A42"/>
    <w:rsid w:val="007E6861"/>
    <w:rsid w:val="00891936"/>
    <w:rsid w:val="00930C49"/>
    <w:rsid w:val="009D05F9"/>
    <w:rsid w:val="00A22434"/>
    <w:rsid w:val="00B47ACA"/>
    <w:rsid w:val="00D35803"/>
    <w:rsid w:val="00D85586"/>
    <w:rsid w:val="00E3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E821A-C618-4E62-9D11-DAC4BED9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7E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7E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7E6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6765559" TargetMode="External"/><Relationship Id="rId13" Type="http://schemas.openxmlformats.org/officeDocument/2006/relationships/hyperlink" Target="https://vk.com/id36765559" TargetMode="External"/><Relationship Id="rId18" Type="http://schemas.openxmlformats.org/officeDocument/2006/relationships/hyperlink" Target="https://vk.com/id3676555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open?id=1tuEwD0vB2mIxXSrLy9YSCEnuUAHj4uqY" TargetMode="External"/><Relationship Id="rId12" Type="http://schemas.openxmlformats.org/officeDocument/2006/relationships/hyperlink" Target="https://drive.google.com/open?id=1tuEwD0vB2mIxXSrLy9YSCEnuUAHj4uqY" TargetMode="External"/><Relationship Id="rId17" Type="http://schemas.openxmlformats.org/officeDocument/2006/relationships/hyperlink" Target="https://vk.com/id3676555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3676555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id36765559" TargetMode="External"/><Relationship Id="rId11" Type="http://schemas.openxmlformats.org/officeDocument/2006/relationships/hyperlink" Target="https://vk.com/id36765559" TargetMode="External"/><Relationship Id="rId5" Type="http://schemas.openxmlformats.org/officeDocument/2006/relationships/hyperlink" Target="https://drive.google.com/open?id=1OPSqfjiATl13O5uiBJCakluiWoNdH-d5" TargetMode="External"/><Relationship Id="rId15" Type="http://schemas.openxmlformats.org/officeDocument/2006/relationships/hyperlink" Target="https://vk.com/id36765559" TargetMode="External"/><Relationship Id="rId10" Type="http://schemas.openxmlformats.org/officeDocument/2006/relationships/hyperlink" Target="https://vk.com/id36765559" TargetMode="External"/><Relationship Id="rId19" Type="http://schemas.openxmlformats.org/officeDocument/2006/relationships/hyperlink" Target="https://vk.com/id36765559" TargetMode="External"/><Relationship Id="rId4" Type="http://schemas.openxmlformats.org/officeDocument/2006/relationships/hyperlink" Target="https://vk.com/id36765559" TargetMode="External"/><Relationship Id="rId9" Type="http://schemas.openxmlformats.org/officeDocument/2006/relationships/hyperlink" Target="https://vk.com/id36765559" TargetMode="External"/><Relationship Id="rId14" Type="http://schemas.openxmlformats.org/officeDocument/2006/relationships/hyperlink" Target="https://vk.com/id367655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2020-04-27T05:59:00Z</dcterms:created>
  <dcterms:modified xsi:type="dcterms:W3CDTF">2020-04-27T05:59:00Z</dcterms:modified>
</cp:coreProperties>
</file>